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884" w:rsidRDefault="001754BC" w:rsidP="0059488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inline distT="0" distB="0" distL="0" distR="0" wp14:anchorId="6B0C4898" wp14:editId="5149F26B">
                <wp:extent cx="302895" cy="302895"/>
                <wp:effectExtent l="0" t="0" r="0" b="0"/>
                <wp:docPr id="1" name="Прямоугольник 1" descr="http://rpk-giraf.ru/images/school/reading_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://rpk-giraf.ru/images/school/reading_03.jp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CE5CED0" wp14:editId="373BB02B">
                <wp:extent cx="302895" cy="302895"/>
                <wp:effectExtent l="0" t="0" r="0" b="0"/>
                <wp:docPr id="2" name="Прямоугольник 2" descr="http://rpk-giraf.ru/images/school/reading_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://rpk-giraf.ru/images/school/reading_03.jp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7E23AB7" wp14:editId="0CF330D6">
                <wp:extent cx="302895" cy="302895"/>
                <wp:effectExtent l="0" t="0" r="0" b="0"/>
                <wp:docPr id="3" name="Прямоугольник 3" descr="http://rpk-giraf.ru/images/school/reading_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://rpk-giraf.ru/images/school/reading_03.jp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="00594884">
        <w:rPr>
          <w:rFonts w:ascii="Tahoma" w:hAnsi="Tahoma" w:cs="Tahoma"/>
          <w:b/>
          <w:bCs/>
          <w:color w:val="000000"/>
          <w:sz w:val="40"/>
          <w:szCs w:val="40"/>
        </w:rPr>
        <w:t>ПРАВИЛА ПОЛЬЗОВАНИЯ УЧЕБНИКАМИ ИЗ ФОНДА ШКОЛЬНОЙ БИБЛИОТЕКИ</w:t>
      </w:r>
    </w:p>
    <w:p w:rsidR="00594884" w:rsidRDefault="00594884" w:rsidP="0059488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1.Учебники выдаются школьным библиотекарем в начале учебного года, классным руководителям классов.</w:t>
      </w:r>
    </w:p>
    <w:p w:rsidR="00594884" w:rsidRDefault="00594884" w:rsidP="0059488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2.В конце учебного года ученики обязаны сдать учебники (кроме учебников, рассчитанных на несколько лет обучения).</w:t>
      </w:r>
    </w:p>
    <w:p w:rsidR="00594884" w:rsidRDefault="00594884" w:rsidP="0059488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3.Сроки использования учебников в пределах 5 - 10 лет считаются ориентировочными.</w:t>
      </w:r>
    </w:p>
    <w:p w:rsidR="00594884" w:rsidRDefault="00594884" w:rsidP="0059488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4.Использование учебников разных лет издания в одном классе допустимо.</w:t>
      </w:r>
    </w:p>
    <w:p w:rsidR="00594884" w:rsidRDefault="00594884" w:rsidP="0059488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5.Ученики обязаны бережно относиться к учебной литературе.</w:t>
      </w:r>
    </w:p>
    <w:p w:rsidR="00594884" w:rsidRDefault="00594884" w:rsidP="0059488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6.Если ученик испортил или потерял учебник, то он должен принести взамен:</w:t>
      </w:r>
    </w:p>
    <w:p w:rsidR="00594884" w:rsidRDefault="00594884" w:rsidP="00594884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Такой же учебник</w:t>
      </w:r>
    </w:p>
    <w:p w:rsidR="00594884" w:rsidRDefault="00594884" w:rsidP="00594884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Другой учебник</w:t>
      </w:r>
    </w:p>
    <w:p w:rsidR="00594884" w:rsidRDefault="00594884" w:rsidP="00594884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Или художественную книгу, равную по стоимости и востребованную по содержанию (год издания – не позднее 5 лет).</w:t>
      </w:r>
    </w:p>
    <w:p w:rsidR="00594884" w:rsidRDefault="00594884" w:rsidP="0059488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7. Совет библиотеки совместно с органами школьного самоуправления имеет право проверять сохранность учебной литературы в течение года.</w:t>
      </w:r>
    </w:p>
    <w:p w:rsidR="002537B7" w:rsidRDefault="002537B7">
      <w:bookmarkStart w:id="0" w:name="_GoBack"/>
      <w:bookmarkEnd w:id="0"/>
    </w:p>
    <w:sectPr w:rsidR="00253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234FE"/>
    <w:multiLevelType w:val="multilevel"/>
    <w:tmpl w:val="72BA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84440F"/>
    <w:multiLevelType w:val="multilevel"/>
    <w:tmpl w:val="6D58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302D60"/>
    <w:multiLevelType w:val="multilevel"/>
    <w:tmpl w:val="07AA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BC"/>
    <w:rsid w:val="001754BC"/>
    <w:rsid w:val="002537B7"/>
    <w:rsid w:val="0059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2017-06-13T11:07:00Z</cp:lastPrinted>
  <dcterms:created xsi:type="dcterms:W3CDTF">2017-06-13T10:52:00Z</dcterms:created>
  <dcterms:modified xsi:type="dcterms:W3CDTF">2017-06-13T11:09:00Z</dcterms:modified>
</cp:coreProperties>
</file>